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4822D47C" w14:textId="56B7DF44" w:rsidR="00191AD8" w:rsidRPr="00191AD8" w:rsidRDefault="00191AD8" w:rsidP="00641862">
      <w:pPr>
        <w:pStyle w:val="ae"/>
        <w:rPr>
          <w:rFonts w:ascii="David" w:eastAsia="David" w:hAnsi="David" w:cs="David"/>
          <w:b/>
          <w:bCs/>
          <w:u w:val="single"/>
        </w:rPr>
      </w:pPr>
      <w:bookmarkStart w:id="0" w:name="_Hlk534536010"/>
      <w:bookmarkStart w:id="1" w:name="_Ref224630019"/>
      <w:bookmarkStart w:id="2" w:name="_Toc439920863"/>
      <w:r w:rsidRPr="00191AD8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6A743C">
        <w:rPr>
          <w:rFonts w:ascii="David" w:eastAsia="David" w:hAnsi="David" w:cs="David" w:hint="cs"/>
          <w:b/>
          <w:bCs/>
          <w:u w:val="single"/>
          <w:rtl/>
        </w:rPr>
        <w:t>103</w:t>
      </w:r>
      <w:r w:rsidRPr="00191AD8">
        <w:rPr>
          <w:rFonts w:ascii="David" w:eastAsia="David" w:hAnsi="David" w:cs="David"/>
          <w:b/>
          <w:bCs/>
          <w:u w:val="single"/>
          <w:rtl/>
        </w:rPr>
        <w:t>/</w:t>
      </w:r>
      <w:r w:rsidR="006A743C">
        <w:rPr>
          <w:rFonts w:ascii="David" w:eastAsia="David" w:hAnsi="David" w:cs="David" w:hint="cs"/>
          <w:b/>
          <w:bCs/>
          <w:u w:val="single"/>
          <w:rtl/>
        </w:rPr>
        <w:t>2022</w:t>
      </w:r>
      <w:r w:rsidRPr="00191AD8">
        <w:rPr>
          <w:rFonts w:ascii="David" w:eastAsia="David" w:hAnsi="David" w:cs="David"/>
          <w:b/>
          <w:bCs/>
          <w:u w:val="single"/>
          <w:rtl/>
        </w:rPr>
        <w:t xml:space="preserve"> למתן שירותי ייעוץ בתחום </w:t>
      </w:r>
      <w:r w:rsidRPr="00191AD8">
        <w:rPr>
          <w:rFonts w:ascii="David" w:eastAsia="David" w:hAnsi="David" w:cs="David" w:hint="cs"/>
          <w:b/>
          <w:bCs/>
          <w:u w:val="single"/>
          <w:rtl/>
        </w:rPr>
        <w:t xml:space="preserve">השיווק החברתי עבור משרד הבריאות במסגרת התכנית הלאומית לחיים פעילים ובריאים </w:t>
      </w:r>
      <w:proofErr w:type="spellStart"/>
      <w:r w:rsidRPr="00191AD8">
        <w:rPr>
          <w:rFonts w:ascii="David" w:eastAsia="David" w:hAnsi="David" w:cs="David" w:hint="cs"/>
          <w:b/>
          <w:bCs/>
          <w:u w:val="single"/>
          <w:rtl/>
        </w:rPr>
        <w:t>אפשריבריא</w:t>
      </w:r>
      <w:proofErr w:type="spellEnd"/>
    </w:p>
    <w:bookmarkEnd w:id="0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4AC47927" w:rsidR="00977187" w:rsidRPr="008131CD" w:rsidRDefault="00053DC2" w:rsidP="00191AD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191AD8" w:rsidRPr="00191AD8">
        <w:rPr>
          <w:rFonts w:cs="David"/>
          <w:rtl/>
          <w:lang w:eastAsia="he-IL"/>
        </w:rPr>
        <w:t xml:space="preserve">למתן  שירותי ייעוץ בתחום </w:t>
      </w:r>
      <w:r w:rsidR="00191AD8" w:rsidRPr="00191AD8">
        <w:rPr>
          <w:rFonts w:cs="David" w:hint="cs"/>
          <w:rtl/>
          <w:lang w:eastAsia="he-IL"/>
        </w:rPr>
        <w:t xml:space="preserve"> השיווק החברתי עבור משרד הבריאות במסגרת התכנית הלאומית לחיים פעילים ובריאים </w:t>
      </w:r>
      <w:proofErr w:type="spellStart"/>
      <w:r w:rsidR="00191AD8" w:rsidRPr="00191AD8">
        <w:rPr>
          <w:rFonts w:cs="David" w:hint="cs"/>
          <w:rtl/>
          <w:lang w:eastAsia="he-IL"/>
        </w:rPr>
        <w:t>אפשריבריא</w:t>
      </w:r>
      <w:proofErr w:type="spellEnd"/>
      <w:r w:rsidR="007B14FD" w:rsidRPr="007B14FD">
        <w:rPr>
          <w:rFonts w:cs="David" w:hint="cs"/>
          <w:b/>
          <w:bCs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64186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EADECE9" w:rsidR="00264C18" w:rsidRPr="000576D5" w:rsidRDefault="00264C18" w:rsidP="00641862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41862">
        <w:rPr>
          <w:rFonts w:cs="David" w:hint="cs"/>
          <w:b/>
          <w:bCs/>
          <w:rtl/>
        </w:rPr>
        <w:t>17</w:t>
      </w:r>
      <w:bookmarkStart w:id="4" w:name="_GoBack"/>
      <w:bookmarkEnd w:id="4"/>
      <w:r w:rsidR="00053DC2">
        <w:rPr>
          <w:rFonts w:cs="David" w:hint="cs"/>
          <w:b/>
          <w:bCs/>
          <w:rtl/>
        </w:rPr>
        <w:t>/</w:t>
      </w:r>
      <w:r w:rsidR="006A743C">
        <w:rPr>
          <w:rFonts w:cs="David" w:hint="cs"/>
          <w:b/>
          <w:bCs/>
          <w:rtl/>
        </w:rPr>
        <w:t>7</w:t>
      </w:r>
      <w:r w:rsidR="00053DC2">
        <w:rPr>
          <w:rFonts w:cs="David" w:hint="cs"/>
          <w:b/>
          <w:bCs/>
          <w:rtl/>
        </w:rPr>
        <w:t>/</w:t>
      </w:r>
      <w:r w:rsidR="00191AD8">
        <w:rPr>
          <w:rFonts w:cs="David" w:hint="cs"/>
          <w:b/>
          <w:bCs/>
          <w:rtl/>
        </w:rPr>
        <w:t>2022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C51F5AE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A743C">
        <w:rPr>
          <w:rFonts w:cs="David" w:hint="cs"/>
          <w:b/>
          <w:bCs/>
          <w:u w:val="single"/>
          <w:rtl/>
        </w:rPr>
        <w:t>4</w:t>
      </w:r>
      <w:r w:rsidR="00EE6A55">
        <w:rPr>
          <w:rFonts w:cs="David" w:hint="cs"/>
          <w:b/>
          <w:bCs/>
          <w:u w:val="single"/>
          <w:rtl/>
        </w:rPr>
        <w:t>/</w:t>
      </w:r>
      <w:r w:rsidR="006A743C">
        <w:rPr>
          <w:rFonts w:cs="David" w:hint="cs"/>
          <w:b/>
          <w:bCs/>
          <w:u w:val="single"/>
          <w:rtl/>
        </w:rPr>
        <w:t>8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191AD8">
        <w:rPr>
          <w:rFonts w:cs="David" w:hint="cs"/>
          <w:b/>
          <w:bCs/>
          <w:u w:val="single"/>
          <w:rtl/>
        </w:rPr>
        <w:t>2022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altName w:val="Times New Roman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91AD8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41862"/>
    <w:rsid w:val="00696A32"/>
    <w:rsid w:val="006A51E3"/>
    <w:rsid w:val="006A743C"/>
    <w:rsid w:val="006B07B1"/>
    <w:rsid w:val="006B427B"/>
    <w:rsid w:val="006D1DE0"/>
    <w:rsid w:val="0073745F"/>
    <w:rsid w:val="00753DC0"/>
    <w:rsid w:val="0078074D"/>
    <w:rsid w:val="00782FC5"/>
    <w:rsid w:val="007B05AD"/>
    <w:rsid w:val="007B14F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1637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1961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אלאא חביב גרדאת</cp:lastModifiedBy>
  <cp:revision>3</cp:revision>
  <cp:lastPrinted>2011-02-24T13:26:00Z</cp:lastPrinted>
  <dcterms:created xsi:type="dcterms:W3CDTF">2022-06-29T13:54:00Z</dcterms:created>
  <dcterms:modified xsi:type="dcterms:W3CDTF">2022-07-04T10:01:00Z</dcterms:modified>
</cp:coreProperties>
</file>